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8C" w:rsidRPr="007D4F90" w:rsidRDefault="00CA068C" w:rsidP="00CA068C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</w:p>
    <w:p w:rsidR="00CA068C" w:rsidRPr="00BA0C3C" w:rsidRDefault="00CA068C" w:rsidP="00CA068C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C3C"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  <w:t>ЗАЯВКА УЧАСТНИКА</w:t>
      </w:r>
    </w:p>
    <w:p w:rsidR="00CA068C" w:rsidRPr="00BA0C3C" w:rsidRDefault="0036417F" w:rsidP="00CA06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36417F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 </w:t>
      </w:r>
      <w:r w:rsidR="00CA068C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Всероссийской</w:t>
      </w:r>
      <w:r w:rsidR="00CA068C" w:rsidRPr="00BA0C3C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 научно-практической конференции</w:t>
      </w:r>
    </w:p>
    <w:p w:rsidR="00CA068C" w:rsidRPr="007D4F90" w:rsidRDefault="00CA068C" w:rsidP="00CA068C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7D4F90">
        <w:rPr>
          <w:rFonts w:ascii="Times New Roman" w:hAnsi="Times New Roman"/>
          <w:b/>
          <w:kern w:val="2"/>
          <w:sz w:val="28"/>
          <w:szCs w:val="28"/>
          <w:lang w:bidi="hi-IN"/>
        </w:rPr>
        <w:t xml:space="preserve">«Исполнительское </w:t>
      </w:r>
      <w:r>
        <w:rPr>
          <w:rFonts w:ascii="Times New Roman" w:hAnsi="Times New Roman"/>
          <w:b/>
          <w:kern w:val="2"/>
          <w:sz w:val="28"/>
          <w:szCs w:val="28"/>
          <w:lang w:bidi="hi-IN"/>
        </w:rPr>
        <w:t>мастерство</w:t>
      </w:r>
      <w:r w:rsidRPr="007D4F90">
        <w:rPr>
          <w:rFonts w:ascii="Times New Roman" w:hAnsi="Times New Roman"/>
          <w:b/>
          <w:kern w:val="2"/>
          <w:sz w:val="28"/>
          <w:szCs w:val="28"/>
          <w:lang w:bidi="hi-IN"/>
        </w:rPr>
        <w:t>: лучшие теории и практики»</w:t>
      </w:r>
    </w:p>
    <w:p w:rsidR="00CA068C" w:rsidRPr="007D4F90" w:rsidRDefault="00CA068C" w:rsidP="00CA068C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04"/>
        <w:gridCol w:w="4336"/>
      </w:tblGrid>
      <w:tr w:rsidR="00CA068C" w:rsidRPr="007D4F90" w:rsidTr="00CF20FD">
        <w:trPr>
          <w:trHeight w:val="315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4336" w:type="dxa"/>
          </w:tcPr>
          <w:p w:rsidR="00CA068C" w:rsidRPr="004B0A1C" w:rsidRDefault="00CA068C" w:rsidP="00CF20F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7D4F90" w:rsidTr="00CF20FD">
        <w:trPr>
          <w:trHeight w:val="195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4336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7D4F90" w:rsidTr="00CF20FD">
        <w:trPr>
          <w:trHeight w:val="315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4336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7D4F90" w:rsidTr="00CF20FD">
        <w:trPr>
          <w:trHeight w:val="315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Место работы (полное или сокращенное в соответствии с Уставом)</w:t>
            </w:r>
          </w:p>
        </w:tc>
        <w:tc>
          <w:tcPr>
            <w:tcW w:w="4336" w:type="dxa"/>
          </w:tcPr>
          <w:p w:rsidR="00CA068C" w:rsidRPr="007D4F90" w:rsidRDefault="00CA068C" w:rsidP="00CF20FD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7D4F90" w:rsidTr="00CF20FD">
        <w:trPr>
          <w:trHeight w:val="195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4336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FC1A15" w:rsidTr="00CF20FD">
        <w:trPr>
          <w:trHeight w:val="195"/>
        </w:trPr>
        <w:tc>
          <w:tcPr>
            <w:tcW w:w="5104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FC1A15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Тема доклада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(статьи), мастер-класса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7D4F90" w:rsidTr="00CF20FD">
        <w:trPr>
          <w:trHeight w:val="130"/>
        </w:trPr>
        <w:tc>
          <w:tcPr>
            <w:tcW w:w="5104" w:type="dxa"/>
          </w:tcPr>
          <w:p w:rsidR="00CA068C" w:rsidRPr="007D4F90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В случае предоставления </w:t>
            </w:r>
            <w:r w:rsidRPr="007B28FC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hi-IN" w:bidi="hi-IN"/>
              </w:rPr>
              <w:t>доклада, или тезисов, статьи</w:t>
            </w:r>
            <w:r w:rsidRPr="007D4F90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указывается Секция/ Направления работы Конференции (по содержанию статьи) </w:t>
            </w:r>
          </w:p>
        </w:tc>
        <w:tc>
          <w:tcPr>
            <w:tcW w:w="4336" w:type="dxa"/>
          </w:tcPr>
          <w:p w:rsidR="00CA068C" w:rsidRPr="000C2F97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FC1A15" w:rsidTr="00CF20FD">
        <w:trPr>
          <w:trHeight w:val="130"/>
        </w:trPr>
        <w:tc>
          <w:tcPr>
            <w:tcW w:w="5104" w:type="dxa"/>
          </w:tcPr>
          <w:p w:rsidR="00CA068C" w:rsidRDefault="00CA068C" w:rsidP="00CA068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В случае предоставления записи </w:t>
            </w:r>
            <w:r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мастер-</w:t>
            </w:r>
            <w:r w:rsidRPr="007B28FC"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класса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(записи репетиций, учебных занятий, концертных выступлений) указывается секция:</w:t>
            </w:r>
          </w:p>
          <w:p w:rsidR="00CA068C" w:rsidRDefault="00CA068C" w:rsidP="00CA068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uppressAutoHyphens/>
              <w:snapToGrid w:val="0"/>
              <w:spacing w:after="0"/>
              <w:ind w:hanging="686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«Инструментальное исполнительство</w:t>
            </w:r>
          </w:p>
          <w:p w:rsidR="00CA068C" w:rsidRDefault="00CA068C" w:rsidP="00CA068C">
            <w:pPr>
              <w:pStyle w:val="a3"/>
              <w:widowControl w:val="0"/>
              <w:tabs>
                <w:tab w:val="left" w:pos="176"/>
              </w:tabs>
              <w:suppressAutoHyphens/>
              <w:snapToGrid w:val="0"/>
              <w:spacing w:after="0"/>
              <w:ind w:hanging="544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A068C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(«Духовые и ударные инструменты»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,</w:t>
            </w:r>
            <w:proofErr w:type="gramEnd"/>
          </w:p>
          <w:p w:rsidR="00CA068C" w:rsidRDefault="00CA068C" w:rsidP="00CA068C">
            <w:pPr>
              <w:pStyle w:val="a3"/>
              <w:widowControl w:val="0"/>
              <w:tabs>
                <w:tab w:val="left" w:pos="176"/>
              </w:tabs>
              <w:suppressAutoHyphens/>
              <w:snapToGrid w:val="0"/>
              <w:spacing w:after="0"/>
              <w:ind w:hanging="544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«Фортепиано», «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Народные</w:t>
            </w:r>
          </w:p>
          <w:p w:rsidR="00CA068C" w:rsidRPr="00CA068C" w:rsidRDefault="00CA068C" w:rsidP="00CA068C">
            <w:pPr>
              <w:pStyle w:val="a3"/>
              <w:widowControl w:val="0"/>
              <w:tabs>
                <w:tab w:val="left" w:pos="176"/>
              </w:tabs>
              <w:suppressAutoHyphens/>
              <w:snapToGrid w:val="0"/>
              <w:spacing w:after="0"/>
              <w:ind w:hanging="544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инструменты», «Струнно-смычковые инструменты»);</w:t>
            </w:r>
          </w:p>
          <w:p w:rsidR="00CA068C" w:rsidRPr="00CA068C" w:rsidRDefault="00CA068C" w:rsidP="00CA068C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/>
              <w:ind w:left="318" w:hanging="284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«Вокальное и хоровое искусство»;</w:t>
            </w:r>
          </w:p>
          <w:p w:rsidR="00CA068C" w:rsidRPr="00CA068C" w:rsidRDefault="00CA068C" w:rsidP="00CA068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napToGrid w:val="0"/>
              <w:spacing w:after="0"/>
              <w:ind w:left="318" w:hanging="318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«Педагогика образования в сфере культуры искусства»;</w:t>
            </w:r>
          </w:p>
          <w:p w:rsidR="00CA068C" w:rsidRPr="00CA068C" w:rsidRDefault="00CA068C" w:rsidP="00CA068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460" w:hanging="426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CA068C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иное.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CA068C" w:rsidRPr="00FC1A15" w:rsidTr="00CF20FD">
        <w:trPr>
          <w:trHeight w:val="130"/>
        </w:trPr>
        <w:tc>
          <w:tcPr>
            <w:tcW w:w="5104" w:type="dxa"/>
          </w:tcPr>
          <w:p w:rsidR="00CA068C" w:rsidRPr="00CB7DC4" w:rsidRDefault="00CA068C" w:rsidP="00CF2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Очное участие в работе творческой лаборатории </w:t>
            </w:r>
            <w:r w:rsidRPr="007D4F90"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hi-IN" w:bidi="hi-IN"/>
              </w:rPr>
              <w:t>«Духовые инструменты»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 (да/нет)</w:t>
            </w:r>
          </w:p>
        </w:tc>
        <w:tc>
          <w:tcPr>
            <w:tcW w:w="4336" w:type="dxa"/>
          </w:tcPr>
          <w:p w:rsidR="00CA068C" w:rsidRPr="002B692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CA068C" w:rsidRPr="00FC1A15" w:rsidTr="00CF20FD">
        <w:trPr>
          <w:trHeight w:val="130"/>
        </w:trPr>
        <w:tc>
          <w:tcPr>
            <w:tcW w:w="5104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  <w:r w:rsidRPr="00FC1A15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CA068C" w:rsidRPr="00FC1A15" w:rsidTr="00CF20FD">
        <w:trPr>
          <w:trHeight w:val="130"/>
        </w:trPr>
        <w:tc>
          <w:tcPr>
            <w:tcW w:w="5104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C1A15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Почтовый и электронный адрес  участника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CA068C" w:rsidRPr="00FC1A15" w:rsidTr="00CF20FD">
        <w:trPr>
          <w:trHeight w:val="130"/>
        </w:trPr>
        <w:tc>
          <w:tcPr>
            <w:tcW w:w="5104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C1A15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Почтовый адрес, телефон/факс, электронная почта</w:t>
            </w: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организации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CA068C" w:rsidRPr="00FC1A15" w:rsidTr="00CF20FD">
        <w:trPr>
          <w:trHeight w:val="644"/>
        </w:trPr>
        <w:tc>
          <w:tcPr>
            <w:tcW w:w="5104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Д</w:t>
            </w:r>
            <w:r w:rsidRPr="00FC1A15">
              <w:rPr>
                <w:rFonts w:ascii="Times New Roman" w:eastAsia="SimSu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олжность и Фамилия, Имя, Отчество (полностью) руководителя организации</w:t>
            </w:r>
          </w:p>
        </w:tc>
        <w:tc>
          <w:tcPr>
            <w:tcW w:w="4336" w:type="dxa"/>
          </w:tcPr>
          <w:p w:rsidR="00CA068C" w:rsidRPr="00FC1A15" w:rsidRDefault="00CA068C" w:rsidP="00CF20F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CA068C" w:rsidRPr="00FC1A15" w:rsidRDefault="00CA068C" w:rsidP="00CA068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iCs/>
          <w:color w:val="000000"/>
          <w:kern w:val="2"/>
          <w:sz w:val="28"/>
          <w:szCs w:val="28"/>
          <w:lang w:eastAsia="hi-IN" w:bidi="hi-IN"/>
        </w:rPr>
      </w:pPr>
    </w:p>
    <w:p w:rsidR="00CA068C" w:rsidRDefault="00CA068C" w:rsidP="00CA068C"/>
    <w:sectPr w:rsidR="00CA068C" w:rsidSect="0039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E55"/>
    <w:multiLevelType w:val="hybridMultilevel"/>
    <w:tmpl w:val="BE50AB14"/>
    <w:lvl w:ilvl="0" w:tplc="A2F4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71D98"/>
    <w:multiLevelType w:val="hybridMultilevel"/>
    <w:tmpl w:val="EAFC8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052E9"/>
    <w:multiLevelType w:val="hybridMultilevel"/>
    <w:tmpl w:val="5096E5D4"/>
    <w:lvl w:ilvl="0" w:tplc="A2F4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F796C"/>
    <w:multiLevelType w:val="hybridMultilevel"/>
    <w:tmpl w:val="E4D08492"/>
    <w:lvl w:ilvl="0" w:tplc="2C7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B75A1"/>
    <w:multiLevelType w:val="hybridMultilevel"/>
    <w:tmpl w:val="E0581638"/>
    <w:lvl w:ilvl="0" w:tplc="2C7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D650B"/>
    <w:multiLevelType w:val="hybridMultilevel"/>
    <w:tmpl w:val="8C3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A068C"/>
    <w:rsid w:val="0036417F"/>
    <w:rsid w:val="00861DCE"/>
    <w:rsid w:val="00C607DF"/>
    <w:rsid w:val="00CA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User</cp:lastModifiedBy>
  <cp:revision>3</cp:revision>
  <dcterms:created xsi:type="dcterms:W3CDTF">2025-07-21T11:49:00Z</dcterms:created>
  <dcterms:modified xsi:type="dcterms:W3CDTF">2026-07-17T05:26:00Z</dcterms:modified>
</cp:coreProperties>
</file>